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2B362" w14:textId="08D49BD8" w:rsidR="00BB181A" w:rsidRPr="00BB181A" w:rsidRDefault="00266EF2" w:rsidP="00266EF2">
      <w:pPr>
        <w:pStyle w:val="Heading1"/>
        <w:jc w:val="center"/>
      </w:pPr>
      <w:r>
        <w:t>Paid/Workplace Placement: Conflict of Interest Form</w:t>
      </w:r>
    </w:p>
    <w:p w14:paraId="3E5260E3" w14:textId="1907F003" w:rsidR="00266EF2" w:rsidRDefault="00943C0C" w:rsidP="00943C0C">
      <w:pPr>
        <w:pStyle w:val="Heading2"/>
        <w:jc w:val="center"/>
      </w:pPr>
      <w:r>
        <w:t>All courses</w:t>
      </w:r>
    </w:p>
    <w:p w14:paraId="21E872C5" w14:textId="44E5C8BA" w:rsidR="00266EF2" w:rsidRDefault="00266EF2" w:rsidP="00266EF2">
      <w:r>
        <w:t>This form must be completed if your placement occurs at a paid placement or current/former workplace, or if there are any pre-existing professional relationships that may affect your placement. Please respond to each section in full.</w:t>
      </w:r>
    </w:p>
    <w:p w14:paraId="7B346E7D" w14:textId="77777777" w:rsidR="00266EF2" w:rsidRDefault="00266EF2" w:rsidP="00266EF2"/>
    <w:tbl>
      <w:tblPr>
        <w:tblStyle w:val="TableGridLight"/>
        <w:tblW w:w="8784" w:type="dxa"/>
        <w:tblLook w:val="04A0" w:firstRow="1" w:lastRow="0" w:firstColumn="1" w:lastColumn="0" w:noHBand="0" w:noVBand="1"/>
      </w:tblPr>
      <w:tblGrid>
        <w:gridCol w:w="3256"/>
        <w:gridCol w:w="5528"/>
      </w:tblGrid>
      <w:tr w:rsidR="00266EF2" w:rsidRPr="00D02DFE" w14:paraId="095C2EB9" w14:textId="77777777" w:rsidTr="00266EF2">
        <w:tc>
          <w:tcPr>
            <w:tcW w:w="3256" w:type="dxa"/>
          </w:tcPr>
          <w:p w14:paraId="601975AA" w14:textId="6FFB3DFA" w:rsidR="00266EF2" w:rsidRPr="00D02DFE" w:rsidRDefault="00266EF2" w:rsidP="0009504F">
            <w:pPr>
              <w:rPr>
                <w:rFonts w:ascii="Calibri" w:hAnsi="Calibri" w:cs="Calibri"/>
                <w:b/>
                <w:bCs/>
              </w:rPr>
            </w:pPr>
            <w:r w:rsidRPr="00D02DFE">
              <w:rPr>
                <w:rFonts w:ascii="Calibri" w:hAnsi="Calibri" w:cs="Calibri"/>
                <w:b/>
                <w:bCs/>
              </w:rPr>
              <w:t>Student Name:</w:t>
            </w:r>
          </w:p>
        </w:tc>
        <w:tc>
          <w:tcPr>
            <w:tcW w:w="5528" w:type="dxa"/>
          </w:tcPr>
          <w:p w14:paraId="4BC3EDC6" w14:textId="622747FB" w:rsidR="00266EF2" w:rsidRPr="00D02DFE" w:rsidRDefault="00266EF2" w:rsidP="0009504F">
            <w:pPr>
              <w:rPr>
                <w:rFonts w:ascii="Calibri" w:hAnsi="Calibri" w:cs="Calibri"/>
              </w:rPr>
            </w:pPr>
          </w:p>
        </w:tc>
      </w:tr>
      <w:tr w:rsidR="00943C0C" w:rsidRPr="00D02DFE" w14:paraId="6ADFBB75" w14:textId="77777777" w:rsidTr="00266EF2">
        <w:tc>
          <w:tcPr>
            <w:tcW w:w="3256" w:type="dxa"/>
          </w:tcPr>
          <w:p w14:paraId="2368CBC7" w14:textId="6CB5897A" w:rsidR="00943C0C" w:rsidRPr="00D02DFE" w:rsidRDefault="00943C0C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Course:</w:t>
            </w:r>
          </w:p>
        </w:tc>
        <w:tc>
          <w:tcPr>
            <w:tcW w:w="5528" w:type="dxa"/>
          </w:tcPr>
          <w:p w14:paraId="065E4DEA" w14:textId="77777777" w:rsidR="00943C0C" w:rsidRPr="00D02DFE" w:rsidRDefault="00943C0C" w:rsidP="0009504F">
            <w:pPr>
              <w:rPr>
                <w:rFonts w:ascii="Calibri" w:hAnsi="Calibri" w:cs="Calibri"/>
              </w:rPr>
            </w:pPr>
          </w:p>
        </w:tc>
      </w:tr>
      <w:tr w:rsidR="00943C0C" w:rsidRPr="00D02DFE" w14:paraId="4470B288" w14:textId="77777777" w:rsidTr="00266EF2">
        <w:tc>
          <w:tcPr>
            <w:tcW w:w="3256" w:type="dxa"/>
          </w:tcPr>
          <w:p w14:paraId="5CBF396B" w14:textId="6427E981" w:rsidR="00943C0C" w:rsidRPr="00D02DFE" w:rsidRDefault="00943C0C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Placement Unit Name:</w:t>
            </w:r>
          </w:p>
        </w:tc>
        <w:tc>
          <w:tcPr>
            <w:tcW w:w="5528" w:type="dxa"/>
          </w:tcPr>
          <w:p w14:paraId="2F0A97DD" w14:textId="77777777" w:rsidR="00943C0C" w:rsidRPr="00D02DFE" w:rsidRDefault="00943C0C" w:rsidP="0009504F">
            <w:pPr>
              <w:rPr>
                <w:rFonts w:ascii="Calibri" w:hAnsi="Calibri" w:cs="Calibri"/>
              </w:rPr>
            </w:pPr>
          </w:p>
        </w:tc>
      </w:tr>
      <w:tr w:rsidR="00266EF2" w:rsidRPr="00D02DFE" w14:paraId="39B32CB8" w14:textId="77777777" w:rsidTr="00266EF2">
        <w:tc>
          <w:tcPr>
            <w:tcW w:w="3256" w:type="dxa"/>
          </w:tcPr>
          <w:p w14:paraId="30791A97" w14:textId="77777777" w:rsidR="00266EF2" w:rsidRPr="00D02DFE" w:rsidRDefault="00266EF2" w:rsidP="0009504F">
            <w:pPr>
              <w:rPr>
                <w:rFonts w:ascii="Calibri" w:hAnsi="Calibri" w:cs="Calibri"/>
                <w:b/>
                <w:bCs/>
              </w:rPr>
            </w:pPr>
            <w:r w:rsidRPr="00D02DFE">
              <w:rPr>
                <w:rFonts w:ascii="Calibri" w:hAnsi="Calibri" w:cs="Calibri"/>
                <w:b/>
                <w:bCs/>
              </w:rPr>
              <w:t>Supervisor Name:</w:t>
            </w:r>
          </w:p>
        </w:tc>
        <w:tc>
          <w:tcPr>
            <w:tcW w:w="5528" w:type="dxa"/>
          </w:tcPr>
          <w:p w14:paraId="30FDF337" w14:textId="180161CC" w:rsidR="00266EF2" w:rsidRPr="00D02DFE" w:rsidRDefault="00266EF2" w:rsidP="0009504F">
            <w:pPr>
              <w:rPr>
                <w:rFonts w:ascii="Calibri" w:hAnsi="Calibri" w:cs="Calibri"/>
              </w:rPr>
            </w:pPr>
          </w:p>
        </w:tc>
      </w:tr>
      <w:tr w:rsidR="00266EF2" w:rsidRPr="00D02DFE" w14:paraId="1CE6E8C8" w14:textId="77777777" w:rsidTr="00266EF2">
        <w:tc>
          <w:tcPr>
            <w:tcW w:w="3256" w:type="dxa"/>
          </w:tcPr>
          <w:p w14:paraId="29C75B1F" w14:textId="208DDFE5" w:rsidR="00266EF2" w:rsidRPr="00D02DFE" w:rsidRDefault="00266EF2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Placement Site:</w:t>
            </w:r>
          </w:p>
        </w:tc>
        <w:tc>
          <w:tcPr>
            <w:tcW w:w="5528" w:type="dxa"/>
          </w:tcPr>
          <w:p w14:paraId="5FFF8AA7" w14:textId="08117B05" w:rsidR="00266EF2" w:rsidRPr="00D02DFE" w:rsidRDefault="00266EF2" w:rsidP="0009504F">
            <w:pPr>
              <w:rPr>
                <w:rFonts w:ascii="Calibri" w:hAnsi="Calibri" w:cs="Calibri"/>
              </w:rPr>
            </w:pPr>
          </w:p>
        </w:tc>
      </w:tr>
      <w:tr w:rsidR="00266EF2" w:rsidRPr="00D02DFE" w14:paraId="79167C30" w14:textId="77777777" w:rsidTr="00266EF2">
        <w:tc>
          <w:tcPr>
            <w:tcW w:w="3256" w:type="dxa"/>
          </w:tcPr>
          <w:p w14:paraId="0910540E" w14:textId="54DAF109" w:rsidR="00266EF2" w:rsidRDefault="00266EF2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Current Role (if applicable)</w:t>
            </w:r>
            <w:r w:rsidRPr="00D02DFE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528" w:type="dxa"/>
          </w:tcPr>
          <w:p w14:paraId="52754CF7" w14:textId="77777777" w:rsidR="00266EF2" w:rsidRPr="00D02DFE" w:rsidRDefault="00266EF2" w:rsidP="0009504F">
            <w:pPr>
              <w:rPr>
                <w:rFonts w:ascii="Calibri" w:hAnsi="Calibri" w:cs="Calibri"/>
              </w:rPr>
            </w:pPr>
          </w:p>
        </w:tc>
      </w:tr>
      <w:tr w:rsidR="00266EF2" w:rsidRPr="00D02DFE" w14:paraId="4C5CB40A" w14:textId="77777777" w:rsidTr="00266EF2">
        <w:tc>
          <w:tcPr>
            <w:tcW w:w="3256" w:type="dxa"/>
          </w:tcPr>
          <w:p w14:paraId="1A388FC6" w14:textId="44CFFDCE" w:rsidR="00266EF2" w:rsidRDefault="00266EF2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Placement Role (Title/Scope):</w:t>
            </w:r>
          </w:p>
        </w:tc>
        <w:tc>
          <w:tcPr>
            <w:tcW w:w="5528" w:type="dxa"/>
          </w:tcPr>
          <w:p w14:paraId="06F050E9" w14:textId="77777777" w:rsidR="00266EF2" w:rsidRPr="00D02DFE" w:rsidRDefault="00266EF2" w:rsidP="0009504F">
            <w:pPr>
              <w:rPr>
                <w:rFonts w:ascii="Calibri" w:hAnsi="Calibri" w:cs="Calibri"/>
              </w:rPr>
            </w:pPr>
          </w:p>
        </w:tc>
      </w:tr>
      <w:tr w:rsidR="00565CBB" w:rsidRPr="00D02DFE" w14:paraId="053F9879" w14:textId="77777777" w:rsidTr="00266EF2">
        <w:tc>
          <w:tcPr>
            <w:tcW w:w="3256" w:type="dxa"/>
          </w:tcPr>
          <w:p w14:paraId="48E35E9A" w14:textId="13FE9F3D" w:rsidR="00565CBB" w:rsidRDefault="00565CBB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Placement Provider Rep Name:</w:t>
            </w:r>
          </w:p>
        </w:tc>
        <w:tc>
          <w:tcPr>
            <w:tcW w:w="5528" w:type="dxa"/>
          </w:tcPr>
          <w:p w14:paraId="55B11355" w14:textId="77777777" w:rsidR="00565CBB" w:rsidRPr="00D02DFE" w:rsidRDefault="00565CBB" w:rsidP="0009504F">
            <w:pPr>
              <w:rPr>
                <w:rFonts w:ascii="Calibri" w:hAnsi="Calibri" w:cs="Calibri"/>
              </w:rPr>
            </w:pPr>
          </w:p>
        </w:tc>
      </w:tr>
      <w:tr w:rsidR="00565CBB" w:rsidRPr="00D02DFE" w14:paraId="47973C2F" w14:textId="77777777" w:rsidTr="00266EF2">
        <w:tc>
          <w:tcPr>
            <w:tcW w:w="3256" w:type="dxa"/>
          </w:tcPr>
          <w:p w14:paraId="756F1ABF" w14:textId="1E593034" w:rsidR="00565CBB" w:rsidRDefault="00565CBB" w:rsidP="000950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Placement Provider Rep Role:</w:t>
            </w:r>
          </w:p>
        </w:tc>
        <w:tc>
          <w:tcPr>
            <w:tcW w:w="5528" w:type="dxa"/>
          </w:tcPr>
          <w:p w14:paraId="4262139D" w14:textId="77777777" w:rsidR="00565CBB" w:rsidRPr="00D02DFE" w:rsidRDefault="00565CBB" w:rsidP="0009504F">
            <w:pPr>
              <w:rPr>
                <w:rFonts w:ascii="Calibri" w:hAnsi="Calibri" w:cs="Calibri"/>
              </w:rPr>
            </w:pPr>
          </w:p>
        </w:tc>
      </w:tr>
    </w:tbl>
    <w:p w14:paraId="6D87A55D" w14:textId="77777777" w:rsidR="00266EF2" w:rsidRDefault="00266EF2" w:rsidP="00266EF2"/>
    <w:p w14:paraId="0C254857" w14:textId="7AF09C59" w:rsidR="00266EF2" w:rsidRDefault="00266EF2" w:rsidP="00266EF2">
      <w:r>
        <w:t xml:space="preserve">Are you currently employed at this placement site? Yes </w:t>
      </w:r>
      <w:sdt>
        <w:sdtPr>
          <w:rPr>
            <w:rFonts w:ascii="Segoe UI Symbol" w:hAnsi="Segoe UI Symbol" w:cs="Segoe UI Symbol"/>
          </w:rPr>
          <w:id w:val="152906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>
        <w:t xml:space="preserve"> / No </w:t>
      </w:r>
      <w:sdt>
        <w:sdtPr>
          <w:id w:val="-170161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0D54EA41" w14:textId="32913AC8" w:rsidR="00266EF2" w:rsidRDefault="00266EF2" w:rsidP="00266E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9825C3" wp14:editId="09797CE9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248400" cy="571500"/>
                <wp:effectExtent l="0" t="0" r="19050" b="2159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0B11F" w14:textId="54CE91A6" w:rsidR="00266EF2" w:rsidRDefault="00266EF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825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2.6pt;width:492pt;height: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1NDQIAAB8EAAAOAAAAZHJzL2Uyb0RvYy54bWysU9tu2zAMfR+wfxD0vtgJkjY14hRdugwD&#10;ugvQ7QMUWY6FyaJGKbGzrx8lu2l2exmmB4EUqUPykFzd9q1hR4Vegy35dJJzpqyEStt9yb983r5a&#10;cuaDsJUwYFXJT8rz2/XLF6vOFWoGDZhKISMQ64vOlbwJwRVZ5mWjWuEn4JQlYw3YikAq7rMKRUfo&#10;rclmeX6VdYCVQ5DKe3q9H4x8nfDrWsnwsa69CsyUnHIL6cZ07+KdrVei2KNwjZZjGuIfsmiFthT0&#10;DHUvgmAH1L9BtVoieKjDREKbQV1rqVINVM00/6Wax0Y4lWohcrw70+T/H6z8cHx0n5CF/jX01MBU&#10;hHcPIL96ZmHTCLtXd4jQNUpUFHgaKcs654vxa6TaFz6C7Lr3UFGTxSFAAuprbCMrVCcjdGrA6Uy6&#10;6gOT9Hg1my/nOZkk2RbX0wXJMYQonn479OGtgpZFoeRITU3o4vjgw+D65BKDeTC62mpjkoL73cYg&#10;OwoagG06I/pPbsayruQ3i9liIOCvEHk6f4JodaBJNrot+fLsJIpI2xtbpTkLQptBpuqMHXmM1A0k&#10;hn7Xk2PkcwfViRhFGCaWNoyEBvA7Zx1Na8n9t4NAxZl5Z6krN9P5PI53UuaL6xkpeGnZXVqElQRV&#10;8sDZIG5CWolEmLuj7m11IvY5kzFXmsLUmnFj4phf6snrea/XPwAAAP//AwBQSwMEFAAGAAgAAAAh&#10;AJeHKWfcAAAABwEAAA8AAABkcnMvZG93bnJldi54bWxMj8FOwzAQRO9I/IO1SNyoQ2lRm8apEFXP&#10;lIKEuDn2No4ar0Pspilfz3KC486MZt8U69G3YsA+NoEU3E8yEEgm2IZqBe9v27sFiJg0Wd0GQgUX&#10;jLAur68Kndtwplcc9qkWXEIx1wpcSl0uZTQOvY6T0CGxdwi914nPvpa212cu962cZtmj9Loh/uB0&#10;h88OzXF/8griZvfVmcOuOjp7+X7ZDHPzsf1U6vZmfFqBSDimvzD84jM6lMxUhRPZKFoFPCQpmM2n&#10;INhdLmYsVBx7YEWWhfzPX/4AAAD//wMAUEsBAi0AFAAGAAgAAAAhALaDOJL+AAAA4QEAABMAAAAA&#10;AAAAAAAAAAAAAAAAAFtDb250ZW50X1R5cGVzXS54bWxQSwECLQAUAAYACAAAACEAOP0h/9YAAACU&#10;AQAACwAAAAAAAAAAAAAAAAAvAQAAX3JlbHMvLnJlbHNQSwECLQAUAAYACAAAACEAER4NTQ0CAAAf&#10;BAAADgAAAAAAAAAAAAAAAAAuAgAAZHJzL2Uyb0RvYy54bWxQSwECLQAUAAYACAAAACEAl4cpZ9wA&#10;AAAHAQAADwAAAAAAAAAAAAAAAABnBAAAZHJzL2Rvd25yZXYueG1sUEsFBgAAAAAEAAQA8wAAAHAF&#10;AAAAAA==&#10;">
                <v:textbox style="mso-fit-shape-to-text:t">
                  <w:txbxContent>
                    <w:p w14:paraId="1170B11F" w14:textId="54CE91A6" w:rsidR="00266EF2" w:rsidRDefault="00266EF2"/>
                  </w:txbxContent>
                </v:textbox>
                <w10:wrap type="topAndBottom" anchorx="margin"/>
              </v:shape>
            </w:pict>
          </mc:Fallback>
        </mc:AlternateContent>
      </w:r>
      <w:r>
        <w:t>If yes, in what capacity:</w:t>
      </w:r>
    </w:p>
    <w:p w14:paraId="67991574" w14:textId="532E4EC8" w:rsidR="00266EF2" w:rsidRDefault="00266EF2" w:rsidP="00266EF2"/>
    <w:p w14:paraId="074275D2" w14:textId="7BAAEED3" w:rsidR="00266EF2" w:rsidRDefault="00266EF2" w:rsidP="00266EF2">
      <w:pPr>
        <w:pStyle w:val="Heading2"/>
      </w:pPr>
      <w:r>
        <w:t>SECTION 1: Pre-Existing Professional Relationships</w:t>
      </w:r>
    </w:p>
    <w:p w14:paraId="7412E0A1" w14:textId="565CCA00" w:rsidR="00266EF2" w:rsidRDefault="00266EF2" w:rsidP="00266EF2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557F7F" wp14:editId="2FB7F058">
                <wp:simplePos x="0" y="0"/>
                <wp:positionH relativeFrom="margin">
                  <wp:align>left</wp:align>
                </wp:positionH>
                <wp:positionV relativeFrom="paragraph">
                  <wp:posOffset>483235</wp:posOffset>
                </wp:positionV>
                <wp:extent cx="6248400" cy="596900"/>
                <wp:effectExtent l="0" t="0" r="19050" b="21590"/>
                <wp:wrapTopAndBottom/>
                <wp:docPr id="1609312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B633B" w14:textId="77777777" w:rsidR="00266EF2" w:rsidRDefault="00266EF2" w:rsidP="00266EF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57F7F" id="_x0000_s1027" type="#_x0000_t202" style="position:absolute;margin-left:0;margin-top:38.05pt;width:492pt;height:4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3UDwIAACYEAAAOAAAAZHJzL2Uyb0RvYy54bWysU1+P0zAMf0fiO0R5Z+2mbWzVutOxYwjp&#10;OJAOPkCapGtEGockWzs+PU7a241/L4g8RHbs/Gz/bG9u+laTk3RegSnpdJJTIg0HocyhpF8+71+t&#10;KPGBGcE0GFnSs/T0ZvvyxaazhZxBA1pIRxDE+KKzJW1CsEWWed7IlvkJWGnQWINrWUDVHTLhWIfo&#10;rc5meb7MOnDCOuDSe3y9G4x0m/DrWvLwsa69DESXFHML6XbpruKdbTesODhmG8XHNNg/ZNEyZTDo&#10;BeqOBUaOTv0G1SruwEMdJhzaDOpacZlqwGqm+S/VPDbMylQLkuPthSb//2D5w+nRfnIk9G+gxwam&#10;Iry9B/7VEwO7hpmDvHUOukYygYGnkbKss74Yv0aqfeEjSNV9AIFNZscACaivXRtZwToJomMDzhfS&#10;ZR8Ix8flbL6a52jiaFusl2uUYwhWPP22zod3EloShZI6bGpCZ6d7HwbXJ5cYzINWYq+0Too7VDvt&#10;yInhAOzTGdF/ctOGdCVdL2aLgYC/QuTp/AmiVQEnWau2pKuLEysibW+NSHMWmNKDjNVpM/IYqRtI&#10;DH3VEyVGkiOtFYgzEutgGFxcNBQacN8p6XBoS+q/HZmTlOj3Bpuzns7nccqTMl+8nqHiri3VtYUZ&#10;jlAlDZQM4i6kzUi82Vts4l4lfp8zGVPGYUwdGhcnTvu1nrye13v7AwAA//8DAFBLAwQUAAYACAAA&#10;ACEAZvYeOd0AAAAHAQAADwAAAGRycy9kb3ducmV2LnhtbEyPwU7DMBBE70j8g7VI3KgTBG0JcSpE&#10;1TOlICFujr2No8brELtpyteznOA4O6OZt+Vq8p0YcYhtIAX5LAOBZIJtqVHw/ra5WYKISZPVXSBU&#10;cMYIq+ryotSFDSd6xXGXGsElFAutwKXUF1JG49DrOAs9Env7MHidWA6NtIM+cbnv5G2WzaXXLfGC&#10;0z0+OzSH3dEriOvtV2/22/rg7Pn7ZT3em4/Np1LXV9PTI4iEU/oLwy8+o0PFTHU4ko2iU8CPJAWL&#10;eQ6C3YflHR9qji2yHGRVyv/81Q8AAAD//wMAUEsBAi0AFAAGAAgAAAAhALaDOJL+AAAA4QEAABMA&#10;AAAAAAAAAAAAAAAAAAAAAFtDb250ZW50X1R5cGVzXS54bWxQSwECLQAUAAYACAAAACEAOP0h/9YA&#10;AACUAQAACwAAAAAAAAAAAAAAAAAvAQAAX3JlbHMvLnJlbHNQSwECLQAUAAYACAAAACEA3+gd1A8C&#10;AAAmBAAADgAAAAAAAAAAAAAAAAAuAgAAZHJzL2Uyb0RvYy54bWxQSwECLQAUAAYACAAAACEAZvYe&#10;Od0AAAAHAQAADwAAAAAAAAAAAAAAAABpBAAAZHJzL2Rvd25yZXYueG1sUEsFBgAAAAAEAAQA8wAA&#10;AHMFAAAAAA==&#10;">
                <v:textbox style="mso-fit-shape-to-text:t">
                  <w:txbxContent>
                    <w:p w14:paraId="602B633B" w14:textId="77777777" w:rsidR="00266EF2" w:rsidRDefault="00266EF2" w:rsidP="00266EF2"/>
                  </w:txbxContent>
                </v:textbox>
                <w10:wrap type="topAndBottom" anchorx="margin"/>
              </v:shape>
            </w:pict>
          </mc:Fallback>
        </mc:AlternateContent>
      </w:r>
      <w:r>
        <w:t>Do you have pre-existing relationships with anyone involved in the placement? If yes, describe the relationship, identify any potential conflicts and how they will be managed.</w:t>
      </w:r>
    </w:p>
    <w:p w14:paraId="1948D44E" w14:textId="33DD92FD" w:rsidR="00266EF2" w:rsidRDefault="00266EF2" w:rsidP="00266EF2">
      <w:pPr>
        <w:spacing w:after="0"/>
      </w:pPr>
    </w:p>
    <w:p w14:paraId="02372CE1" w14:textId="77777777" w:rsidR="00266EF2" w:rsidRDefault="00266EF2" w:rsidP="00266EF2">
      <w:pPr>
        <w:pStyle w:val="Heading2"/>
      </w:pPr>
      <w:r>
        <w:t>SECTION 2: Potential Conflicts in Paid Placements</w:t>
      </w:r>
    </w:p>
    <w:p w14:paraId="5E2D7DB1" w14:textId="3F2AF46B" w:rsidR="00266EF2" w:rsidRDefault="00266EF2" w:rsidP="00266E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9CD58B" wp14:editId="214E1182">
                <wp:simplePos x="0" y="0"/>
                <wp:positionH relativeFrom="margin">
                  <wp:align>left</wp:align>
                </wp:positionH>
                <wp:positionV relativeFrom="paragraph">
                  <wp:posOffset>488315</wp:posOffset>
                </wp:positionV>
                <wp:extent cx="6248400" cy="596900"/>
                <wp:effectExtent l="0" t="0" r="19050" b="27940"/>
                <wp:wrapTopAndBottom/>
                <wp:docPr id="633244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F349" w14:textId="77777777" w:rsidR="00266EF2" w:rsidRDefault="00266EF2" w:rsidP="00266EF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D58B" id="_x0000_s1028" type="#_x0000_t202" style="position:absolute;margin-left:0;margin-top:38.45pt;width:492pt;height:47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8VEQIAACYEAAAOAAAAZHJzL2Uyb0RvYy54bWysU1+P0zAMf0fiO0R5Z+2qbWzVutOxYwjp&#10;OJAOPkCapm1EGockWzs+PU7a241/L4g8RHbs/Gz/bG9vhk6Rk7BOgi7ofJZSIjSHSuqmoF8+H16t&#10;KXGe6Yop0KKgZ+Hoze7li21vcpFBC6oSliCIdnlvCtp6b/IkcbwVHXMzMEKjsQbbMY+qbZLKsh7R&#10;O5VkabpKerCVscCFc/h6NxrpLuLXteD+Y1074YkqKObm423jXYY72W1Z3lhmWsmnNNg/ZNExqTHo&#10;BeqOeUaOVv4G1UluwUHtZxy6BOpachFrwGrm6S/VPLbMiFgLkuPMhSb3/2D5w+nRfLLED29gwAbG&#10;Ipy5B/7VEQ37lulG3FoLfStYhYHngbKkNy6fvgaqXe4CSNl/gAqbzI4eItBQ2y6wgnUSRMcGnC+k&#10;i8ETjo+rbLFepGjiaFtuVhuUQwiWP/021vl3AjoShIJabGpEZ6d750fXJ5cQzIGS1UEqFRXblHtl&#10;yYnhABzimdB/clOa9AXdLLPlSMBfIdJ4/gTRSY+TrGRX0PXFieWBtre6inPmmVSjjNUpPfEYqBtJ&#10;9EM5EFkVNAsBAq0lVGck1sI4uLhoKLRgv1PS49AW1H07MisoUe81NmczXyzClEdlsXydoWKvLeW1&#10;hWmOUAX1lIzi3sfNiLyZW2ziQUZ+nzOZUsZhjB2aFidM+7UevZ7Xe/cDAAD//wMAUEsDBBQABgAI&#10;AAAAIQCdRhns3QAAAAcBAAAPAAAAZHJzL2Rvd25yZXYueG1sTI/BTsMwEETvSPyDtUjcqAOCtglx&#10;KkTVM6UgIW6OvY2jxusQu2nK17Oc4Dg7o5m35WrynRhxiG0gBbezDASSCbalRsH72+ZmCSImTVZ3&#10;gVDBGSOsqsuLUhc2nOgVx11qBJdQLLQCl1JfSBmNQ6/jLPRI7O3D4HViOTTSDvrE5b6Td1k2l163&#10;xAtO9/js0Bx2R68grrdfvdlv64Oz5++X9fhgPjafSl1fTU+PIBJO6S8Mv/iMDhUz1eFINopOAT+S&#10;FCzmOQh28+U9H2qOLbIcZFXK//zVDwAAAP//AwBQSwECLQAUAAYACAAAACEAtoM4kv4AAADhAQAA&#10;EwAAAAAAAAAAAAAAAAAAAAAAW0NvbnRlbnRfVHlwZXNdLnhtbFBLAQItABQABgAIAAAAIQA4/SH/&#10;1gAAAJQBAAALAAAAAAAAAAAAAAAAAC8BAABfcmVscy8ucmVsc1BLAQItABQABgAIAAAAIQDoNt8V&#10;EQIAACYEAAAOAAAAAAAAAAAAAAAAAC4CAABkcnMvZTJvRG9jLnhtbFBLAQItABQABgAIAAAAIQCd&#10;Rhns3QAAAAcBAAAPAAAAAAAAAAAAAAAAAGsEAABkcnMvZG93bnJldi54bWxQSwUGAAAAAAQABADz&#10;AAAAdQUAAAAA&#10;">
                <v:textbox style="mso-fit-shape-to-text:t">
                  <w:txbxContent>
                    <w:p w14:paraId="3A2FF349" w14:textId="77777777" w:rsidR="00266EF2" w:rsidRDefault="00266EF2" w:rsidP="00266EF2">
                      <w:pPr>
                        <w:spacing w:after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Identify potential conflicts that may be created for your placement learning needs by undertaking a paid role with an agency and how these will be managed. </w:t>
      </w:r>
    </w:p>
    <w:p w14:paraId="4CF4762B" w14:textId="15783236" w:rsidR="00266EF2" w:rsidRDefault="00266EF2" w:rsidP="00266EF2"/>
    <w:p w14:paraId="0B4BF2A5" w14:textId="77777777" w:rsidR="00266EF2" w:rsidRDefault="00266EF2" w:rsidP="00266EF2"/>
    <w:p w14:paraId="5966367F" w14:textId="4AC539EC" w:rsidR="00266EF2" w:rsidRDefault="00266EF2" w:rsidP="00266EF2">
      <w:pPr>
        <w:pStyle w:val="Heading2"/>
      </w:pPr>
      <w:r>
        <w:lastRenderedPageBreak/>
        <w:t>SECTION 3: Role Conflict &amp; Learning Integrity in Workplace Placements</w:t>
      </w:r>
    </w:p>
    <w:p w14:paraId="41458F09" w14:textId="2FAABE8D" w:rsidR="00266EF2" w:rsidRDefault="00266EF2" w:rsidP="00266E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97C57" wp14:editId="35F1E9A4">
                <wp:simplePos x="0" y="0"/>
                <wp:positionH relativeFrom="margin">
                  <wp:align>left</wp:align>
                </wp:positionH>
                <wp:positionV relativeFrom="paragraph">
                  <wp:posOffset>464185</wp:posOffset>
                </wp:positionV>
                <wp:extent cx="6248400" cy="698500"/>
                <wp:effectExtent l="0" t="0" r="19050" b="21590"/>
                <wp:wrapTopAndBottom/>
                <wp:docPr id="1699250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A98" w14:textId="77777777" w:rsidR="00266EF2" w:rsidRDefault="00266EF2" w:rsidP="00266EF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7C57" id="_x0000_s1029" type="#_x0000_t202" style="position:absolute;margin-left:0;margin-top:36.55pt;width:492pt;height:5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inEgIAACYEAAAOAAAAZHJzL2Uyb0RvYy54bWysU92u2yAMvp+0d0Dcr0m7tmuj0qOznnWa&#10;dPYjne0BCCENGsEMaJPu6WdITk/3dzONC2Rj89n+bG9u+laTk3RegWF0OskpkUZApcyB0S+f9y9W&#10;lPjATcU1GMnoWXp6s33+bNPZQs6gAV1JRxDE+KKzjDYh2CLLvGhky/0ErDRorMG1PKDqDlnleIfo&#10;rc5meb7MOnCVdSCk9/h6NxjpNuHXtRThY117GYhmFHML6XbpLuOdbTe8ODhuGyXGNPg/ZNFyZTDo&#10;BeqOB06OTv0G1SrhwEMdJgLaDOpaCZlqwGqm+S/VPDTcylQLkuPthSb//2DFh9OD/eRI6F9Djw1M&#10;RXh7D+KrJwZ2DTcHeescdI3kFQaeRsqyzvpi/Bqp9oWPIGX3HipsMj8GSEB97drICtZJEB0bcL6Q&#10;LvtABD4uZ/PVPEeTQNtyvVqgHEPw4vG3dT68ldCSKDDqsKkJnZ/ufRhcH11iMA9aVXuldVLcodxp&#10;R04cB2Cfzoj+k5s2pGN0vZgtBgL+CpGn8yeIVgWcZK1aRlcXJ15E2t6YKs1Z4EoPMlanzchjpG4g&#10;MfRlT1TF6MsYINJaQnVGYh0Mg4uLhkID7jslHQ4to/7bkTtJiX5nsDnr6Xwepzwp88WrGSru2lJe&#10;W7gRCMVooGQQdyFtRuLN3mIT9yrx+5TJmDIOY+rQuDhx2q/15PW03tsfAAAA//8DAFBLAwQUAAYA&#10;CAAAACEAKzSaDNwAAAAHAQAADwAAAGRycy9kb3ducmV2LnhtbEyPzU7DMBCE70i8g7VI3KhTfkOI&#10;UyGqnmkLEuLm2Ns4arwOsZumPD3LCY47M5r9plxMvhMjDrENpGA+y0AgmWBbahS8v62uchAxabK6&#10;C4QKThhhUZ2flbqw4UgbHLepEVxCsdAKXEp9IWU0Dr2Os9AjsbcLg9eJz6GRdtBHLvedvM6ye+l1&#10;S/zB6R5fHJr99uAVxOX6qze7db139vT9uhzvzMfqU6nLi+n5CUTCKf2F4Ref0aFipjocyEbRKeAh&#10;ScHDzRwEu4/5LQs1x3JWZFXK//zVDwAAAP//AwBQSwECLQAUAAYACAAAACEAtoM4kv4AAADhAQAA&#10;EwAAAAAAAAAAAAAAAAAAAAAAW0NvbnRlbnRfVHlwZXNdLnhtbFBLAQItABQABgAIAAAAIQA4/SH/&#10;1gAAAJQBAAALAAAAAAAAAAAAAAAAAC8BAABfcmVscy8ucmVsc1BLAQItABQABgAIAAAAIQA3BNin&#10;EgIAACYEAAAOAAAAAAAAAAAAAAAAAC4CAABkcnMvZTJvRG9jLnhtbFBLAQItABQABgAIAAAAIQAr&#10;NJoM3AAAAAcBAAAPAAAAAAAAAAAAAAAAAGwEAABkcnMvZG93bnJldi54bWxQSwUGAAAAAAQABADz&#10;AAAAdQUAAAAA&#10;">
                <v:textbox style="mso-fit-shape-to-text:t">
                  <w:txbxContent>
                    <w:p w14:paraId="7BA86A98" w14:textId="77777777" w:rsidR="00266EF2" w:rsidRDefault="00266EF2" w:rsidP="00266EF2"/>
                  </w:txbxContent>
                </v:textbox>
                <w10:wrap type="topAndBottom" anchorx="margin"/>
              </v:shape>
            </w:pict>
          </mc:Fallback>
        </mc:AlternateContent>
      </w:r>
      <w:r>
        <w:t>For placements in a former/current workplace, describe any potential conflict between your student placement role and your work role.  How will these conflicts be managed?</w:t>
      </w:r>
    </w:p>
    <w:p w14:paraId="320BD2DF" w14:textId="77777777" w:rsidR="00266EF2" w:rsidRDefault="00266EF2" w:rsidP="00266EF2"/>
    <w:p w14:paraId="248D3180" w14:textId="767AA803" w:rsidR="00266EF2" w:rsidRDefault="00266EF2" w:rsidP="00266E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2C13F8" wp14:editId="4D156FDE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248400" cy="698500"/>
                <wp:effectExtent l="0" t="0" r="19050" b="21590"/>
                <wp:wrapTopAndBottom/>
                <wp:docPr id="1489842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F9BF1" w14:textId="77777777" w:rsidR="00266EF2" w:rsidRDefault="00266EF2" w:rsidP="00266EF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C13F8" id="_x0000_s1030" type="#_x0000_t202" style="position:absolute;margin-left:1.5pt;margin-top:33.25pt;width:492pt;height: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z/EQIAACYEAAAOAAAAZHJzL2Uyb0RvYy54bWysU1+P0zAMf0fiO0R5Z+2mbWzVutOxYwjp&#10;OJAOPkCapGtEGockWzs+PU7a241/L4g8RHbs/Gz/bG9u+laTk3RegSnpdJJTIg0HocyhpF8+71+t&#10;KPGBGcE0GFnSs/T0ZvvyxaazhZxBA1pIRxDE+KKzJW1CsEWWed7IlvkJWGnQWINrWUDVHTLhWIfo&#10;rc5meb7MOnDCOuDSe3y9G4x0m/DrWvLwsa69DESXFHML6XbpruKdbTesODhmG8XHNNg/ZNEyZTDo&#10;BeqOBUaOTv0G1SruwEMdJhzaDOpacZlqwGqm+S/VPDbMylQLkuPthSb//2D5w+nRfnIk9G+gxwam&#10;Iry9B/7VEwO7hpmDvHUOukYygYGnkbKss74Yv0aqfeEjSNV9AIFNZscACaivXRtZwToJomMDzhfS&#10;ZR8Ix8flbL6a52jiaFuuVwuUYwhWPP22zod3EloShZI6bGpCZ6d7HwbXJ5cYzINWYq+0Too7VDvt&#10;yInhAOzTGdF/ctOGdCVdL2aLgYC/QuTp/AmiVQEnWau2pKuLEysibW+NSHMWmNKDjNVpM/IYqRtI&#10;DH3VEyVKuogBIq0ViDMS62AYXFw0FBpw3ynpcGhL6r8dmZOU6PcGm7OezudxypMyX7yeoeKuLdW1&#10;hRmOUCUNlAziLqTNSLzZW2ziXiV+nzMZU8ZhTB0aFydO+7WevJ7Xe/sDAAD//wMAUEsDBBQABgAI&#10;AAAAIQBAEjxN3QAAAAgBAAAPAAAAZHJzL2Rvd25yZXYueG1sTI/BTsMwEETvSPyDtUjcqAOoaQlx&#10;KkTVM6UgIW6OvY2jxusQu2nK17Oc4Lgzo9k35WrynRhxiG0gBbezDASSCbalRsH72+ZmCSImTVZ3&#10;gVDBGSOsqsuLUhc2nOgVx11qBJdQLLQCl1JfSBmNQ6/jLPRI7O3D4HXic2ikHfSJy30n77Isl163&#10;xB+c7vHZoTnsjl5BXG+/erPf1gdnz98v63FuPjafSl1fTU+PIBJO6S8Mv/iMDhUz1eFINopOwT0v&#10;SQryfA6C7YflgoWacwtWZFXK/wOqHwAAAP//AwBQSwECLQAUAAYACAAAACEAtoM4kv4AAADhAQAA&#10;EwAAAAAAAAAAAAAAAAAAAAAAW0NvbnRlbnRfVHlwZXNdLnhtbFBLAQItABQABgAIAAAAIQA4/SH/&#10;1gAAAJQBAAALAAAAAAAAAAAAAAAAAC8BAABfcmVscy8ucmVsc1BLAQItABQABgAIAAAAIQAYviz/&#10;EQIAACYEAAAOAAAAAAAAAAAAAAAAAC4CAABkcnMvZTJvRG9jLnhtbFBLAQItABQABgAIAAAAIQBA&#10;EjxN3QAAAAgBAAAPAAAAAAAAAAAAAAAAAGsEAABkcnMvZG93bnJldi54bWxQSwUGAAAAAAQABADz&#10;AAAAdQUAAAAA&#10;">
                <v:textbox style="mso-fit-shape-to-text:t">
                  <w:txbxContent>
                    <w:p w14:paraId="406F9BF1" w14:textId="77777777" w:rsidR="00266EF2" w:rsidRDefault="00266EF2" w:rsidP="00266EF2"/>
                  </w:txbxContent>
                </v:textbox>
                <w10:wrap type="topAndBottom" anchorx="margin"/>
              </v:shape>
            </w:pict>
          </mc:Fallback>
        </mc:AlternateContent>
      </w:r>
      <w:r>
        <w:t>How will you ensure your placement provides new learning experiences that are distinct from your current/previous work role?</w:t>
      </w:r>
    </w:p>
    <w:p w14:paraId="57B0BE2F" w14:textId="2476A3E7" w:rsidR="00266EF2" w:rsidRDefault="00266EF2" w:rsidP="00266EF2"/>
    <w:p w14:paraId="054EDA34" w14:textId="022BC610" w:rsidR="00266EF2" w:rsidRDefault="00266EF2" w:rsidP="00266EF2">
      <w:pPr>
        <w:pStyle w:val="Heading2"/>
      </w:pPr>
      <w:r>
        <w:t>SECTION 4: Risk of Cross-Over Between Work &amp; Placement</w:t>
      </w:r>
    </w:p>
    <w:p w14:paraId="3D15BB75" w14:textId="6CDAF408" w:rsidR="00266EF2" w:rsidRDefault="00266EF2" w:rsidP="00266E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AC3C7A" wp14:editId="7CF63BC3">
                <wp:simplePos x="0" y="0"/>
                <wp:positionH relativeFrom="margin">
                  <wp:align>left</wp:align>
                </wp:positionH>
                <wp:positionV relativeFrom="paragraph">
                  <wp:posOffset>621665</wp:posOffset>
                </wp:positionV>
                <wp:extent cx="6248400" cy="711200"/>
                <wp:effectExtent l="0" t="0" r="19050" b="21590"/>
                <wp:wrapTopAndBottom/>
                <wp:docPr id="1903307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0AC9F" w14:textId="77777777" w:rsidR="00266EF2" w:rsidRDefault="00266EF2" w:rsidP="00266EF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C3C7A" id="_x0000_s1031" type="#_x0000_t202" style="position:absolute;margin-left:0;margin-top:48.95pt;width:492pt;height:56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11EgIAACYEAAAOAAAAZHJzL2Uyb0RvYy54bWysU9tu2zAMfR+wfxD0vvgCp02NOEWXLsOA&#10;7gJ0+wBZlmNhsqhJSuzs60fJbprdXobpQSBF6pA8JNe3Y6/IUVgnQVc0W6SUCM2hkXpf0S+fd69W&#10;lDjPdMMUaFHRk3D0dvPyxXowpcihA9UISxBEu3IwFe28N2WSON6JnrkFGKHR2ILtmUfV7pPGsgHR&#10;e5XkaXqVDGAbY4EL5/D1fjLSTcRvW8H9x7Z1whNVUczNx9vGuw53slmzcm+Z6SSf02D/kEXPpMag&#10;Z6h75hk5WPkbVC+5BQetX3DoE2hbyUWsAavJ0l+qeeyYEbEWJMeZM03u/8HyD8dH88kSP76GERsY&#10;i3DmAfhXRzRsO6b34s5aGDrBGgycBcqSwbhy/hqodqULIPXwHhpsMjt4iEBja/vACtZJEB0bcDqT&#10;LkZPOD5e5cWqSNHE0XadZdjVGIKVT7+Ndf6tgJ4EoaIWmxrR2fHB+ZANK59cQjAHSjY7qVRU7L7e&#10;KkuODAdgF8+M/pOb0mSo6M0yX04E/BUijedPEL30OMlK9hVdnZ1YGWh7o5s4Z55JNcmYstIzj4G6&#10;iUQ/1iORTUWLECDQWkNzQmItTIOLi4ZCB/Y7JQMObUXdtwOzghL1TmNzbrKiCFMelWJ5naNiLy31&#10;pYVpjlAV9ZRM4tbHzYi8mTts4k5Gfp8zmVPGYYy0z4sTpv1Sj17P6735AQAA//8DAFBLAwQUAAYA&#10;CAAAACEArxUurN0AAAAHAQAADwAAAGRycy9kb3ducmV2LnhtbEyPzU7DMBCE70i8g7VI3KhDxU8d&#10;sqkQVc+UgoS4OfY2iRrbIXbTlKdnOZXjzoxmvi2Wk+vESENsg0e4nWUgyJtgW18jfLyvbxYgYtLe&#10;6i54QjhRhGV5eVHo3Iajf6Nxm2rBJT7mGqFJqc+ljKYhp+Ms9OTZ24XB6cTnUEs76COXu07Os+xB&#10;Ot16Xmh0Ty8Nmf324BDiavPdm92m2jf29PO6Gu/N5/oL8fpqen4CkWhK5zD84TM6lMxUhYO3UXQI&#10;/EhCUI8KBLtqccdChTDPlAJZFvI/f/kLAAD//wMAUEsBAi0AFAAGAAgAAAAhALaDOJL+AAAA4QEA&#10;ABMAAAAAAAAAAAAAAAAAAAAAAFtDb250ZW50X1R5cGVzXS54bWxQSwECLQAUAAYACAAAACEAOP0h&#10;/9YAAACUAQAACwAAAAAAAAAAAAAAAAAvAQAAX3JlbHMvLnJlbHNQSwECLQAUAAYACAAAACEA5wG9&#10;dRICAAAmBAAADgAAAAAAAAAAAAAAAAAuAgAAZHJzL2Uyb0RvYy54bWxQSwECLQAUAAYACAAAACEA&#10;rxUurN0AAAAHAQAADwAAAAAAAAAAAAAAAABsBAAAZHJzL2Rvd25yZXYueG1sUEsFBgAAAAAEAAQA&#10;8wAAAHYFAAAAAA==&#10;">
                <v:textbox style="mso-fit-shape-to-text:t">
                  <w:txbxContent>
                    <w:p w14:paraId="0720AC9F" w14:textId="77777777" w:rsidR="00266EF2" w:rsidRDefault="00266EF2" w:rsidP="00266EF2"/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Are there risks that duties expected in your work/paid role might conflict with placement time or vice versa? How will you maintain clear boundaries to ensure you are able to meet placement requirements on your placement days? </w:t>
      </w:r>
    </w:p>
    <w:p w14:paraId="2697F33F" w14:textId="77777777" w:rsidR="00266EF2" w:rsidRDefault="00266EF2" w:rsidP="00266EF2"/>
    <w:p w14:paraId="7312B848" w14:textId="19EFFBB4" w:rsidR="00266EF2" w:rsidRDefault="00266EF2" w:rsidP="00266EF2">
      <w:pPr>
        <w:pStyle w:val="Heading2"/>
      </w:pPr>
      <w:r>
        <w:t>Confirmation &amp; Signatures</w:t>
      </w:r>
    </w:p>
    <w:p w14:paraId="30349FD0" w14:textId="1B8F20CD" w:rsidR="00266EF2" w:rsidRDefault="00266EF2" w:rsidP="00266EF2">
      <w:r>
        <w:t>I confirm that the information provided above is true and that I have considered and addressed all potential conflicts. I agree to uphold the professional boundaries outlined above throughout my placement.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65CBB" w14:paraId="074AB6AE" w14:textId="77777777" w:rsidTr="00565CBB">
        <w:tc>
          <w:tcPr>
            <w:tcW w:w="4675" w:type="dxa"/>
          </w:tcPr>
          <w:p w14:paraId="3C9505EC" w14:textId="77777777" w:rsidR="00565CBB" w:rsidRDefault="00565CBB" w:rsidP="00266EF2">
            <w:r>
              <w:t xml:space="preserve">Student Signature:  </w:t>
            </w:r>
          </w:p>
          <w:p w14:paraId="753D98AA" w14:textId="77777777" w:rsidR="00565CBB" w:rsidRDefault="00565CBB" w:rsidP="00266EF2"/>
          <w:p w14:paraId="1CBE9BCE" w14:textId="77777777" w:rsidR="00565CBB" w:rsidRDefault="00565CBB" w:rsidP="00266EF2"/>
          <w:p w14:paraId="4A4323A5" w14:textId="1365F126" w:rsidR="00565CBB" w:rsidRDefault="00565CBB" w:rsidP="00266EF2"/>
        </w:tc>
        <w:tc>
          <w:tcPr>
            <w:tcW w:w="4675" w:type="dxa"/>
          </w:tcPr>
          <w:p w14:paraId="0CBB44CA" w14:textId="3F86FC28" w:rsidR="00565CBB" w:rsidRDefault="00565CBB" w:rsidP="00266EF2">
            <w:r>
              <w:t>Date:</w:t>
            </w:r>
          </w:p>
        </w:tc>
      </w:tr>
      <w:tr w:rsidR="00565CBB" w14:paraId="4B0F8676" w14:textId="77777777" w:rsidTr="00565CBB">
        <w:tc>
          <w:tcPr>
            <w:tcW w:w="4675" w:type="dxa"/>
          </w:tcPr>
          <w:p w14:paraId="584ED4A7" w14:textId="221C23AA" w:rsidR="00565CBB" w:rsidRDefault="00565CBB" w:rsidP="00266EF2">
            <w:r>
              <w:t>Placement Provider</w:t>
            </w:r>
            <w:r>
              <w:t xml:space="preserve"> Signature:</w:t>
            </w:r>
          </w:p>
        </w:tc>
        <w:tc>
          <w:tcPr>
            <w:tcW w:w="4675" w:type="dxa"/>
          </w:tcPr>
          <w:p w14:paraId="67D90F1C" w14:textId="77777777" w:rsidR="00565CBB" w:rsidRDefault="00565CBB" w:rsidP="00266EF2">
            <w:r>
              <w:t>Date:</w:t>
            </w:r>
          </w:p>
          <w:p w14:paraId="7310618D" w14:textId="77777777" w:rsidR="00565CBB" w:rsidRDefault="00565CBB" w:rsidP="00266EF2"/>
          <w:p w14:paraId="54EB1877" w14:textId="77777777" w:rsidR="00565CBB" w:rsidRDefault="00565CBB" w:rsidP="00266EF2"/>
          <w:p w14:paraId="6340E149" w14:textId="3FB0B90C" w:rsidR="00565CBB" w:rsidRDefault="00565CBB" w:rsidP="00266EF2"/>
        </w:tc>
      </w:tr>
    </w:tbl>
    <w:p w14:paraId="033D237F" w14:textId="77777777" w:rsidR="00565CBB" w:rsidRDefault="00565CBB" w:rsidP="00266EF2"/>
    <w:p w14:paraId="2ED69C93" w14:textId="77777777" w:rsidR="00266EF2" w:rsidRDefault="00266EF2" w:rsidP="00266EF2"/>
    <w:p w14:paraId="1717CB20" w14:textId="77777777" w:rsidR="00C07FEF" w:rsidRDefault="00C07FEF" w:rsidP="00394D26"/>
    <w:sectPr w:rsidR="00C07FEF" w:rsidSect="00FF4BE1">
      <w:headerReference w:type="default" r:id="rId10"/>
      <w:footerReference w:type="default" r:id="rId11"/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467C" w14:textId="77777777" w:rsidR="00266EF2" w:rsidRDefault="00266EF2" w:rsidP="00AE2105">
      <w:pPr>
        <w:spacing w:after="0" w:line="240" w:lineRule="auto"/>
      </w:pPr>
      <w:r>
        <w:separator/>
      </w:r>
    </w:p>
  </w:endnote>
  <w:endnote w:type="continuationSeparator" w:id="0">
    <w:p w14:paraId="5291C961" w14:textId="77777777" w:rsidR="00266EF2" w:rsidRDefault="00266EF2" w:rsidP="00AE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ue Haas Grotesk Display Pro">
    <w:altName w:val="Calibri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EF39" w14:textId="77777777" w:rsidR="001A3821" w:rsidRDefault="001A3821">
    <w:pPr>
      <w:pStyle w:val="Footer"/>
    </w:pPr>
    <w:r>
      <w:rPr>
        <w:noProof/>
      </w:rPr>
      <mc:AlternateContent>
        <mc:Choice Requires="wps">
          <w:drawing>
            <wp:anchor distT="182880" distB="182880" distL="114300" distR="114300" simplePos="0" relativeHeight="251668480" behindDoc="0" locked="0" layoutInCell="1" allowOverlap="0" wp14:anchorId="19AE55FA" wp14:editId="502522AC">
              <wp:simplePos x="0" y="0"/>
              <wp:positionH relativeFrom="page">
                <wp:align>right</wp:align>
              </wp:positionH>
              <wp:positionV relativeFrom="page">
                <wp:posOffset>9464722</wp:posOffset>
              </wp:positionV>
              <wp:extent cx="7765576" cy="393192"/>
              <wp:effectExtent l="0" t="0" r="6985" b="6985"/>
              <wp:wrapTopAndBottom/>
              <wp:docPr id="13" name="Text Box 13" descr="Color-block footer displaying 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5576" cy="3931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Footer content"/>
                          </w:tblPr>
                          <w:tblGrid>
                            <w:gridCol w:w="244"/>
                            <w:gridCol w:w="11364"/>
                            <w:gridCol w:w="611"/>
                          </w:tblGrid>
                          <w:tr w:rsidR="001A3821" w14:paraId="39A496DF" w14:textId="77777777">
                            <w:trPr>
                              <w:trHeight w:hRule="exact" w:val="360"/>
                            </w:trPr>
                            <w:tc>
                              <w:tcPr>
                                <w:tcW w:w="100" w:type="pct"/>
                                <w:shd w:val="clear" w:color="auto" w:fill="9D0233" w:themeFill="accent1"/>
                                <w:vAlign w:val="center"/>
                              </w:tcPr>
                              <w:p w14:paraId="3BB00BEF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BFBFBF" w:themeFill="accent5" w:themeFillShade="BF"/>
                                <w:vAlign w:val="center"/>
                              </w:tcPr>
                              <w:p w14:paraId="6BC6956E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ind w:left="144" w:right="144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0" w:type="pct"/>
                                <w:shd w:val="clear" w:color="auto" w:fill="9D0233" w:themeFill="accent1"/>
                                <w:vAlign w:val="center"/>
                              </w:tcPr>
                              <w:p w14:paraId="3C5F9359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3CC52C" w14:textId="77777777" w:rsidR="001A3821" w:rsidRDefault="001A3821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AE55F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alt="Color-block footer displaying page number" style="position:absolute;margin-left:560.25pt;margin-top:745.25pt;width:611.45pt;height:30.95pt;z-index:251668480;visibility:visible;mso-wrap-style:square;mso-width-percent:0;mso-height-percent:0;mso-wrap-distance-left:9pt;mso-wrap-distance-top:14.4pt;mso-wrap-distance-right:9pt;mso-wrap-distance-bottom:14.4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FuYAIAAC0FAAAOAAAAZHJzL2Uyb0RvYy54bWysVN9P2zAQfp+0/8Hy+0gLooyKFHUgpkmI&#10;ocHEs+vYNJrj887XJt1fv7OTtIjthWkvzsX33a/v7nxx2TVObA3GGnwpp0cTKYzXUNX+uZTfH28+&#10;fJQikvKVcuBNKXcmysvF+3cXbZibY1iDqwwKduLjvA2lXBOFeVFEvTaNikcQjGelBWwU8S8+FxWq&#10;lr03rjieTGZFC1gFBG1i5NvrXikX2b+1RtNXa6Mh4UrJuVE+MZ+rdBaLCzV/RhXWtR7SUP+QRaNq&#10;z0H3rq4VKbHB+g9XTa0RIlg60tAUYG2tTa6Bq5lOXlXzsFbB5FqYnBj2NMX/51bfbR/CPQrqPkHH&#10;DUyEtCHOI1+mejqLTfpypoL1TOFuT5vpSGi+PDubnZ6ezaTQrDs5P5meHyc3xcE6YKTPBhqRhFIi&#10;tyWzpba3kXroCEnBPNzUzuXWOC/aUs5OTifZYK9h584nrMlNHtwcMs8S7ZxJGOe/GSvqKheQLvJ4&#10;mSuHYqt4MJTWxlOuPftldEJZTuIthgP+kNVbjPs6xsjgaW/c1B4wV/8q7erHmLLt8cz5i7qTSN2q&#10;Gzq6gmrHjUbodyAGfVNzN25VpHuFPPTcW15k+sqHdcCswyBJsQb89bf7hOdZZK0ULS9RKePPjUIj&#10;hfvieUrTxo0CjsJqFPymuQKmf8pPRNBZZAMkN4oWoXni/V6mKKxSXnOsUtIoXlG/yvw+aLNcZhDv&#10;VVB06x+CTq5TN9JsPXZPCsMwgMSjewfjeqn5qznsscnSw3JDYOs8pInQnsWBaN7JPObD+5GW/uV/&#10;Rh1eucVvAAAA//8DAFBLAwQUAAYACAAAACEAu/S2kOAAAAALAQAADwAAAGRycy9kb3ducmV2Lnht&#10;bEyPS0/DMBCE70j8B2uRuFG7VoNoiFMhHjeepZXg5sRLEmGvo9hJw7/HPcFtd2c0+02xmZ1lEw6h&#10;86RguRDAkGpvOmoU7N4fLq6AhajJaOsJFfxggE15elLo3PgDveG0jQ1LIRRyraCNsc85D3WLToeF&#10;75GS9uUHp2Nah4abQR9SuLNcCnHJne4ofWh1j7ct1t/b0SmwH2F4rET8nO6ap/j6wsf9/fJZqfOz&#10;+eYaWMQ5/pnhiJ/QoUxMlR/JBGYVpCIxXVdrkQE76lLKNbAqTVkmV8DLgv/vUP4CAAD//wMAUEsB&#10;Ai0AFAAGAAgAAAAhALaDOJL+AAAA4QEAABMAAAAAAAAAAAAAAAAAAAAAAFtDb250ZW50X1R5cGVz&#10;XS54bWxQSwECLQAUAAYACAAAACEAOP0h/9YAAACUAQAACwAAAAAAAAAAAAAAAAAvAQAAX3JlbHMv&#10;LnJlbHNQSwECLQAUAAYACAAAACEARkNhbmACAAAtBQAADgAAAAAAAAAAAAAAAAAuAgAAZHJzL2Uy&#10;b0RvYy54bWxQSwECLQAUAAYACAAAACEAu/S2kOAAAAALAQAADwAAAAAAAAAAAAAAAAC6BAAAZHJz&#10;L2Rvd25yZXYueG1sUEsFBgAAAAAEAAQA8wAAAMcFAAAAAA=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Footer content"/>
                    </w:tblPr>
                    <w:tblGrid>
                      <w:gridCol w:w="244"/>
                      <w:gridCol w:w="11364"/>
                      <w:gridCol w:w="611"/>
                    </w:tblGrid>
                    <w:tr w:rsidR="001A3821" w14:paraId="39A496DF" w14:textId="77777777">
                      <w:trPr>
                        <w:trHeight w:hRule="exact" w:val="360"/>
                      </w:trPr>
                      <w:tc>
                        <w:tcPr>
                          <w:tcW w:w="100" w:type="pct"/>
                          <w:shd w:val="clear" w:color="auto" w:fill="9D0233" w:themeFill="accent1"/>
                          <w:vAlign w:val="center"/>
                        </w:tcPr>
                        <w:p w14:paraId="3BB00BEF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BFBFBF" w:themeFill="accent5" w:themeFillShade="BF"/>
                          <w:vAlign w:val="center"/>
                        </w:tcPr>
                        <w:p w14:paraId="6BC6956E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ind w:left="144" w:right="144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250" w:type="pct"/>
                          <w:shd w:val="clear" w:color="auto" w:fill="9D0233" w:themeFill="accent1"/>
                          <w:vAlign w:val="center"/>
                        </w:tcPr>
                        <w:p w14:paraId="3C5F9359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3CC52C" w14:textId="77777777" w:rsidR="001A3821" w:rsidRDefault="001A3821">
                    <w:pPr>
                      <w:pStyle w:val="NoSpacing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DAC5" w14:textId="77777777" w:rsidR="00266EF2" w:rsidRDefault="00266EF2" w:rsidP="00AE2105">
      <w:pPr>
        <w:spacing w:after="0" w:line="240" w:lineRule="auto"/>
      </w:pPr>
      <w:r>
        <w:separator/>
      </w:r>
    </w:p>
  </w:footnote>
  <w:footnote w:type="continuationSeparator" w:id="0">
    <w:p w14:paraId="591AB1FF" w14:textId="77777777" w:rsidR="00266EF2" w:rsidRDefault="00266EF2" w:rsidP="00AE2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58AD" w14:textId="77777777" w:rsidR="00AE2105" w:rsidRDefault="00BB181A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0782781" wp14:editId="0C905F8D">
          <wp:simplePos x="0" y="0"/>
          <wp:positionH relativeFrom="page">
            <wp:posOffset>14605</wp:posOffset>
          </wp:positionH>
          <wp:positionV relativeFrom="paragraph">
            <wp:posOffset>-450850</wp:posOffset>
          </wp:positionV>
          <wp:extent cx="7758338" cy="1104900"/>
          <wp:effectExtent l="0" t="0" r="0" b="0"/>
          <wp:wrapNone/>
          <wp:docPr id="1460097508" name="Picture 1460097508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338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D4DC5C" w14:textId="77777777" w:rsidR="00AE2105" w:rsidRDefault="00BB181A" w:rsidP="00BB181A">
    <w:pPr>
      <w:tabs>
        <w:tab w:val="left" w:pos="6030"/>
      </w:tabs>
      <w:spacing w:after="0"/>
      <w:rPr>
        <w:rFonts w:ascii="Neue Haas Grotesk Display Pro" w:hAnsi="Neue Haas Grotesk Display Pro" w:cstheme="minorHAnsi"/>
      </w:rPr>
    </w:pPr>
    <w:r>
      <w:rPr>
        <w:rFonts w:ascii="Neue Haas Grotesk Display Pro" w:hAnsi="Neue Haas Grotesk Display Pro"/>
        <w:color w:val="4F4B4C"/>
      </w:rPr>
      <w:tab/>
    </w:r>
    <w:r w:rsidR="00AE2105">
      <w:rPr>
        <w:rFonts w:ascii="Neue Haas Grotesk Display Pro" w:hAnsi="Neue Haas Grotesk Display Pro"/>
        <w:color w:val="4F4B4C"/>
      </w:rPr>
      <w:br/>
    </w:r>
  </w:p>
  <w:p w14:paraId="14168479" w14:textId="77777777" w:rsidR="00AE2105" w:rsidRDefault="00AE2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F2"/>
    <w:rsid w:val="000B227C"/>
    <w:rsid w:val="001809A9"/>
    <w:rsid w:val="001A3821"/>
    <w:rsid w:val="00216CBF"/>
    <w:rsid w:val="00227527"/>
    <w:rsid w:val="00266EF2"/>
    <w:rsid w:val="00394D26"/>
    <w:rsid w:val="003C0B9D"/>
    <w:rsid w:val="00467571"/>
    <w:rsid w:val="00565CBB"/>
    <w:rsid w:val="00617F9E"/>
    <w:rsid w:val="00724272"/>
    <w:rsid w:val="00741804"/>
    <w:rsid w:val="00780DDD"/>
    <w:rsid w:val="00842E0D"/>
    <w:rsid w:val="00943C0C"/>
    <w:rsid w:val="0094726B"/>
    <w:rsid w:val="009C7234"/>
    <w:rsid w:val="00A1654A"/>
    <w:rsid w:val="00AE2105"/>
    <w:rsid w:val="00AF3174"/>
    <w:rsid w:val="00BB181A"/>
    <w:rsid w:val="00C07FEF"/>
    <w:rsid w:val="00D56E35"/>
    <w:rsid w:val="00D6439B"/>
    <w:rsid w:val="00DD601E"/>
    <w:rsid w:val="00DF0F00"/>
    <w:rsid w:val="00E166D9"/>
    <w:rsid w:val="00EE55FC"/>
    <w:rsid w:val="00FD486E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59701"/>
  <w15:chartTrackingRefBased/>
  <w15:docId w15:val="{157352E0-532A-47F0-820A-CA81851F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8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6E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5012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180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180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105"/>
  </w:style>
  <w:style w:type="paragraph" w:styleId="Footer">
    <w:name w:val="footer"/>
    <w:basedOn w:val="Normal"/>
    <w:link w:val="FooterChar"/>
    <w:uiPriority w:val="99"/>
    <w:unhideWhenUsed/>
    <w:qFormat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105"/>
  </w:style>
  <w:style w:type="paragraph" w:customStyle="1" w:styleId="c2">
    <w:name w:val="c2"/>
    <w:basedOn w:val="Normal"/>
    <w:rsid w:val="0094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3">
    <w:name w:val="c3"/>
    <w:basedOn w:val="DefaultParagraphFont"/>
    <w:rsid w:val="0094726B"/>
  </w:style>
  <w:style w:type="character" w:customStyle="1" w:styleId="Heading1Char">
    <w:name w:val="Heading 1 Char"/>
    <w:basedOn w:val="DefaultParagraphFont"/>
    <w:link w:val="Heading1"/>
    <w:uiPriority w:val="9"/>
    <w:rsid w:val="001A3821"/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38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Light">
    <w:name w:val="Grid Table Light"/>
    <w:basedOn w:val="TableNormal"/>
    <w:uiPriority w:val="40"/>
    <w:rsid w:val="00266E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266EF2"/>
    <w:rPr>
      <w:color w:val="A5A5A5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66EF2"/>
    <w:rPr>
      <w:rFonts w:asciiTheme="majorHAnsi" w:eastAsiaTheme="majorEastAsia" w:hAnsiTheme="majorHAnsi" w:cstheme="majorBidi"/>
      <w:color w:val="750125" w:themeColor="accent1" w:themeShade="BF"/>
      <w:sz w:val="26"/>
      <w:szCs w:val="26"/>
      <w:lang w:val="en-AU"/>
    </w:rPr>
  </w:style>
  <w:style w:type="table" w:styleId="TableGrid">
    <w:name w:val="Table Grid"/>
    <w:basedOn w:val="TableNormal"/>
    <w:uiPriority w:val="39"/>
    <w:rsid w:val="00565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inta.connor\Downloads\CMI%20A4%20Portrait%202023.dotx" TargetMode="External"/></Relationships>
</file>

<file path=word/theme/theme1.xml><?xml version="1.0" encoding="utf-8"?>
<a:theme xmlns:a="http://schemas.openxmlformats.org/drawingml/2006/main" name="Office Theme">
  <a:themeElements>
    <a:clrScheme name="Cairnmillar Palette">
      <a:dk1>
        <a:sysClr val="windowText" lastClr="000000"/>
      </a:dk1>
      <a:lt1>
        <a:sysClr val="window" lastClr="FFFFFF"/>
      </a:lt1>
      <a:dk2>
        <a:srgbClr val="9D0233"/>
      </a:dk2>
      <a:lt2>
        <a:srgbClr val="E7E6E6"/>
      </a:lt2>
      <a:accent1>
        <a:srgbClr val="9D0233"/>
      </a:accent1>
      <a:accent2>
        <a:srgbClr val="000000"/>
      </a:accent2>
      <a:accent3>
        <a:srgbClr val="A5A5A5"/>
      </a:accent3>
      <a:accent4>
        <a:srgbClr val="414141"/>
      </a:accent4>
      <a:accent5>
        <a:srgbClr val="FFFFFF"/>
      </a:accent5>
      <a:accent6>
        <a:srgbClr val="600A0E"/>
      </a:accent6>
      <a:hlink>
        <a:srgbClr val="A5A5A5"/>
      </a:hlink>
      <a:folHlink>
        <a:srgbClr val="595959"/>
      </a:folHlink>
    </a:clrScheme>
    <a:fontScheme name="Custom 1">
      <a:majorFont>
        <a:latin typeface="Neue Haas Grotesk Display Pro"/>
        <a:ea typeface=""/>
        <a:cs typeface=""/>
      </a:majorFont>
      <a:minorFont>
        <a:latin typeface="Neue Haas Grotesk Display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F0646557F314296A5A1994EE4776F" ma:contentTypeVersion="5" ma:contentTypeDescription="Create a new document." ma:contentTypeScope="" ma:versionID="d156275fb8f553de81c92b676d452e61">
  <xsd:schema xmlns:xsd="http://www.w3.org/2001/XMLSchema" xmlns:xs="http://www.w3.org/2001/XMLSchema" xmlns:p="http://schemas.microsoft.com/office/2006/metadata/properties" xmlns:ns2="1d40e02d-e0ba-4856-9578-a46563ae200c" xmlns:ns3="b7930f16-ae4b-487a-bca1-f801db53617d" targetNamespace="http://schemas.microsoft.com/office/2006/metadata/properties" ma:root="true" ma:fieldsID="6e786ef90e37c22af66536702f52d19e" ns2:_="" ns3:_="">
    <xsd:import namespace="1d40e02d-e0ba-4856-9578-a46563ae200c"/>
    <xsd:import namespace="b7930f16-ae4b-487a-bca1-f801db536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0e02d-e0ba-4856-9578-a46563ae2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30f16-ae4b-487a-bca1-f801db536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66060-C89E-47D0-AEC2-4C83013F8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16C9-775F-423E-A96B-4B48876F0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63772-AC91-40F4-A7F8-DBEAD30B5B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DDAD78-7BA8-436F-85C9-71BA108D8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0e02d-e0ba-4856-9578-a46563ae200c"/>
    <ds:schemaRef ds:uri="b7930f16-ae4b-487a-bca1-f801db536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 A4 Portrait 2023</Template>
  <TotalTime>5</TotalTime>
  <Pages>2</Pages>
  <Words>283</Words>
  <Characters>1728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Connor</dc:creator>
  <cp:keywords/>
  <dc:description/>
  <cp:lastModifiedBy>Jacinta Connor</cp:lastModifiedBy>
  <cp:revision>5</cp:revision>
  <dcterms:created xsi:type="dcterms:W3CDTF">2026-03-19T03:28:00Z</dcterms:created>
  <dcterms:modified xsi:type="dcterms:W3CDTF">2026-03-19T03:32:00Z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63cc8d849601ebcb3821e82b19134e5148afc9e8057f4497553e287cfdbacf6b</vt:lpwstr>
  </property>
  <property fmtid="{D5CDD505-2E9C-101B-9397-08002B2CF9AE}" pid="3" name="ContentTypeId">
    <vt:lpwstr>0x01010098DF0646557F314296A5A1994EE4776F</vt:lpwstr>
  </property>
</Properties>
</file>